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2E35" w14:textId="24D7376F" w:rsidR="007944B0" w:rsidRPr="00E26221" w:rsidRDefault="007944B0" w:rsidP="00374B26">
      <w:pPr>
        <w:pBdr>
          <w:bottom w:val="single" w:sz="4" w:space="1" w:color="auto"/>
        </w:pBdr>
        <w:rPr>
          <w:rFonts w:ascii="Calluna Sans" w:hAnsi="Calluna Sans"/>
          <w:b/>
          <w:bCs/>
        </w:rPr>
      </w:pPr>
      <w:r w:rsidRPr="00E26221">
        <w:rPr>
          <w:rFonts w:ascii="Calluna Sans" w:hAnsi="Calluna Sans"/>
          <w:b/>
          <w:bCs/>
        </w:rPr>
        <w:t>PRESSEMITTEILUNG</w:t>
      </w:r>
      <w:r w:rsidR="00374B26">
        <w:rPr>
          <w:rFonts w:ascii="Calluna Sans" w:hAnsi="Calluna Sans"/>
          <w:b/>
          <w:bCs/>
        </w:rPr>
        <w:t>, 13. September 2022</w:t>
      </w:r>
    </w:p>
    <w:p w14:paraId="59292FC7" w14:textId="77777777" w:rsidR="007944B0" w:rsidRPr="00E26221" w:rsidRDefault="007944B0" w:rsidP="00AF336C">
      <w:pPr>
        <w:jc w:val="center"/>
        <w:rPr>
          <w:rFonts w:ascii="Calluna Sans" w:hAnsi="Calluna Sans"/>
          <w:b/>
          <w:bCs/>
          <w:sz w:val="40"/>
          <w:szCs w:val="40"/>
        </w:rPr>
      </w:pPr>
    </w:p>
    <w:p w14:paraId="2786F356" w14:textId="2C598AC6" w:rsidR="003D2D81" w:rsidRDefault="00374B26" w:rsidP="00466C1A">
      <w:pPr>
        <w:rPr>
          <w:rFonts w:ascii="Calluna Sans" w:hAnsi="Calluna Sans"/>
          <w:b/>
          <w:bCs/>
          <w:sz w:val="28"/>
          <w:szCs w:val="28"/>
        </w:rPr>
      </w:pPr>
      <w:r>
        <w:rPr>
          <w:rFonts w:ascii="Calluna Sans" w:hAnsi="Calluna Sans"/>
          <w:b/>
          <w:bCs/>
          <w:sz w:val="28"/>
          <w:szCs w:val="28"/>
        </w:rPr>
        <w:t>DREHSTART FÜR</w:t>
      </w:r>
      <w:r w:rsidR="00AF336C" w:rsidRPr="00E26221">
        <w:rPr>
          <w:rFonts w:ascii="Calluna Sans" w:hAnsi="Calluna Sans"/>
          <w:b/>
          <w:bCs/>
          <w:sz w:val="28"/>
          <w:szCs w:val="28"/>
        </w:rPr>
        <w:t xml:space="preserve"> </w:t>
      </w:r>
      <w:r w:rsidR="00FB4EAD" w:rsidRPr="00E26221">
        <w:rPr>
          <w:rFonts w:ascii="Calluna Sans" w:hAnsi="Calluna Sans"/>
          <w:b/>
          <w:bCs/>
          <w:sz w:val="28"/>
          <w:szCs w:val="28"/>
        </w:rPr>
        <w:t xml:space="preserve">NEUE </w:t>
      </w:r>
      <w:r w:rsidR="003D2D81" w:rsidRPr="00E26221">
        <w:rPr>
          <w:rFonts w:ascii="Calluna Sans" w:hAnsi="Calluna Sans"/>
          <w:b/>
          <w:bCs/>
          <w:sz w:val="28"/>
          <w:szCs w:val="28"/>
        </w:rPr>
        <w:t>GESCHICHTEN VOM FRANZ</w:t>
      </w:r>
    </w:p>
    <w:p w14:paraId="30FBD363" w14:textId="77777777" w:rsidR="00466C1A" w:rsidRPr="00466C1A" w:rsidRDefault="00466C1A" w:rsidP="00466C1A">
      <w:pPr>
        <w:rPr>
          <w:rFonts w:ascii="Calluna Sans" w:hAnsi="Calluna Sans"/>
          <w:b/>
          <w:bCs/>
          <w:sz w:val="28"/>
          <w:szCs w:val="28"/>
        </w:rPr>
      </w:pPr>
    </w:p>
    <w:p w14:paraId="02FA9296" w14:textId="2BE214B3" w:rsidR="007944B0" w:rsidRPr="00466C1A" w:rsidRDefault="00466C1A" w:rsidP="00466C1A">
      <w:pPr>
        <w:rPr>
          <w:rFonts w:ascii="Calluna Sans" w:eastAsia="Times New Roman" w:hAnsi="Calluna Sans" w:cs="Times New Roman"/>
          <w:b/>
          <w:bCs/>
          <w:sz w:val="28"/>
          <w:szCs w:val="28"/>
          <w:lang w:eastAsia="de-DE"/>
        </w:rPr>
      </w:pPr>
      <w:r w:rsidRPr="00466C1A">
        <w:rPr>
          <w:rFonts w:ascii="Calluna Sans" w:eastAsia="Times New Roman" w:hAnsi="Calluna Sans" w:cs="Times New Roman"/>
          <w:b/>
          <w:bCs/>
          <w:color w:val="000000"/>
          <w:sz w:val="28"/>
          <w:szCs w:val="28"/>
          <w:lang w:eastAsia="de-DE"/>
        </w:rPr>
        <w:t>GESCHICHTEN VOM FRANZ hielt sich wochenlang in den Top 5 der österreichischen Kinocharts</w:t>
      </w:r>
      <w:r w:rsidR="00CF401C">
        <w:rPr>
          <w:rFonts w:ascii="Calluna Sans" w:eastAsia="Times New Roman" w:hAnsi="Calluna Sans" w:cs="Times New Roman"/>
          <w:b/>
          <w:bCs/>
          <w:sz w:val="28"/>
          <w:szCs w:val="28"/>
          <w:lang w:eastAsia="de-DE"/>
        </w:rPr>
        <w:t>, n</w:t>
      </w:r>
      <w:r>
        <w:rPr>
          <w:rFonts w:ascii="Calluna Sans" w:eastAsia="Times New Roman" w:hAnsi="Calluna Sans" w:cs="Times New Roman"/>
          <w:b/>
          <w:bCs/>
          <w:sz w:val="28"/>
          <w:szCs w:val="28"/>
          <w:lang w:eastAsia="de-DE"/>
        </w:rPr>
        <w:t xml:space="preserve">un bekommt </w:t>
      </w:r>
      <w:r>
        <w:rPr>
          <w:rFonts w:ascii="Calluna Sans" w:hAnsi="Calluna Sans"/>
          <w:b/>
          <w:bCs/>
          <w:sz w:val="28"/>
          <w:szCs w:val="28"/>
        </w:rPr>
        <w:t>d</w:t>
      </w:r>
      <w:r w:rsidR="003D2D81" w:rsidRPr="00466C1A">
        <w:rPr>
          <w:rFonts w:ascii="Calluna Sans" w:hAnsi="Calluna Sans"/>
          <w:b/>
          <w:bCs/>
          <w:sz w:val="28"/>
          <w:szCs w:val="28"/>
        </w:rPr>
        <w:t>ie</w:t>
      </w:r>
      <w:r w:rsidR="00FB4EAD" w:rsidRPr="00466C1A">
        <w:rPr>
          <w:rFonts w:ascii="Calluna Sans" w:hAnsi="Calluna Sans"/>
          <w:b/>
          <w:bCs/>
          <w:sz w:val="28"/>
          <w:szCs w:val="28"/>
        </w:rPr>
        <w:t xml:space="preserve"> Verfilmung des </w:t>
      </w:r>
      <w:r w:rsidR="00AF336C" w:rsidRPr="00466C1A">
        <w:rPr>
          <w:rFonts w:ascii="Calluna Sans" w:hAnsi="Calluna Sans"/>
          <w:b/>
          <w:bCs/>
          <w:sz w:val="28"/>
          <w:szCs w:val="28"/>
        </w:rPr>
        <w:t>Kult-Klassiker</w:t>
      </w:r>
      <w:r w:rsidR="00FB4EAD" w:rsidRPr="00466C1A">
        <w:rPr>
          <w:rFonts w:ascii="Calluna Sans" w:hAnsi="Calluna Sans"/>
          <w:b/>
          <w:bCs/>
          <w:sz w:val="28"/>
          <w:szCs w:val="28"/>
        </w:rPr>
        <w:t>s</w:t>
      </w:r>
      <w:r w:rsidR="00AF336C" w:rsidRPr="00466C1A">
        <w:rPr>
          <w:rFonts w:ascii="Calluna Sans" w:hAnsi="Calluna Sans"/>
          <w:b/>
          <w:bCs/>
          <w:sz w:val="28"/>
          <w:szCs w:val="28"/>
        </w:rPr>
        <w:t xml:space="preserve"> von Christine Nöstlinger </w:t>
      </w:r>
      <w:r w:rsidR="00FB4EAD" w:rsidRPr="00466C1A">
        <w:rPr>
          <w:rFonts w:ascii="Calluna Sans" w:hAnsi="Calluna Sans"/>
          <w:b/>
          <w:bCs/>
          <w:sz w:val="28"/>
          <w:szCs w:val="28"/>
        </w:rPr>
        <w:t>eine</w:t>
      </w:r>
      <w:r w:rsidR="00FB4EAD" w:rsidRPr="00E26221">
        <w:rPr>
          <w:rFonts w:ascii="Calluna Sans" w:hAnsi="Calluna Sans"/>
          <w:b/>
          <w:bCs/>
          <w:sz w:val="28"/>
          <w:szCs w:val="28"/>
        </w:rPr>
        <w:t xml:space="preserve"> Fortsetzung</w:t>
      </w:r>
      <w:r>
        <w:rPr>
          <w:rFonts w:ascii="Calluna Sans" w:hAnsi="Calluna Sans"/>
          <w:b/>
          <w:bCs/>
          <w:sz w:val="28"/>
          <w:szCs w:val="28"/>
        </w:rPr>
        <w:t xml:space="preserve">: </w:t>
      </w:r>
      <w:r w:rsidR="00E26221" w:rsidRPr="00E26221">
        <w:rPr>
          <w:rFonts w:ascii="Calluna Sans" w:hAnsi="Calluna Sans"/>
          <w:b/>
          <w:bCs/>
          <w:sz w:val="28"/>
          <w:szCs w:val="28"/>
        </w:rPr>
        <w:t xml:space="preserve">Wieder dabei sind </w:t>
      </w:r>
      <w:r w:rsidR="00E26221" w:rsidRPr="00E26221">
        <w:rPr>
          <w:rFonts w:ascii="Calluna Sans" w:hAnsi="Calluna Sans" w:cstheme="majorHAnsi"/>
          <w:b/>
          <w:bCs/>
          <w:sz w:val="28"/>
          <w:szCs w:val="28"/>
        </w:rPr>
        <w:t xml:space="preserve">Jossi </w:t>
      </w:r>
      <w:proofErr w:type="spellStart"/>
      <w:r w:rsidR="00E26221" w:rsidRPr="00E26221">
        <w:rPr>
          <w:rFonts w:ascii="Calluna Sans" w:hAnsi="Calluna Sans" w:cstheme="majorHAnsi"/>
          <w:b/>
          <w:bCs/>
          <w:sz w:val="28"/>
          <w:szCs w:val="28"/>
        </w:rPr>
        <w:t>Jantschitsch</w:t>
      </w:r>
      <w:proofErr w:type="spellEnd"/>
      <w:r w:rsidR="00E26221" w:rsidRPr="00E26221">
        <w:rPr>
          <w:rFonts w:ascii="Calluna Sans" w:hAnsi="Calluna Sans" w:cstheme="majorHAnsi"/>
          <w:b/>
          <w:bCs/>
          <w:sz w:val="28"/>
          <w:szCs w:val="28"/>
        </w:rPr>
        <w:t xml:space="preserve">, </w:t>
      </w:r>
      <w:r w:rsidR="00CF401C">
        <w:rPr>
          <w:rFonts w:ascii="Calluna Sans" w:hAnsi="Calluna Sans" w:cstheme="majorHAnsi"/>
          <w:b/>
          <w:bCs/>
          <w:sz w:val="28"/>
          <w:szCs w:val="28"/>
        </w:rPr>
        <w:t xml:space="preserve">Nora Reidinger, Leo </w:t>
      </w:r>
      <w:proofErr w:type="spellStart"/>
      <w:r w:rsidR="00CF401C">
        <w:rPr>
          <w:rFonts w:ascii="Calluna Sans" w:hAnsi="Calluna Sans" w:cstheme="majorHAnsi"/>
          <w:b/>
          <w:bCs/>
          <w:sz w:val="28"/>
          <w:szCs w:val="28"/>
        </w:rPr>
        <w:t>Wacha</w:t>
      </w:r>
      <w:proofErr w:type="spellEnd"/>
      <w:r w:rsidR="00CF401C">
        <w:rPr>
          <w:rFonts w:ascii="Calluna Sans" w:hAnsi="Calluna Sans" w:cstheme="majorHAnsi"/>
          <w:b/>
          <w:bCs/>
          <w:sz w:val="28"/>
          <w:szCs w:val="28"/>
        </w:rPr>
        <w:t xml:space="preserve">, </w:t>
      </w:r>
      <w:r w:rsidR="00E26221" w:rsidRPr="00E26221">
        <w:rPr>
          <w:rFonts w:ascii="Calluna Sans" w:hAnsi="Calluna Sans" w:cstheme="majorHAnsi"/>
          <w:b/>
          <w:bCs/>
          <w:sz w:val="28"/>
          <w:szCs w:val="28"/>
        </w:rPr>
        <w:t xml:space="preserve">Ursula </w:t>
      </w:r>
      <w:proofErr w:type="spellStart"/>
      <w:r w:rsidR="00E26221" w:rsidRPr="00E26221">
        <w:rPr>
          <w:rFonts w:ascii="Calluna Sans" w:hAnsi="Calluna Sans" w:cstheme="majorHAnsi"/>
          <w:b/>
          <w:bCs/>
          <w:sz w:val="28"/>
          <w:szCs w:val="28"/>
        </w:rPr>
        <w:t>Strauss</w:t>
      </w:r>
      <w:proofErr w:type="spellEnd"/>
      <w:r w:rsidR="00E26221" w:rsidRPr="00E26221">
        <w:rPr>
          <w:rFonts w:ascii="Calluna Sans" w:hAnsi="Calluna Sans" w:cstheme="majorHAnsi"/>
          <w:b/>
          <w:bCs/>
          <w:sz w:val="28"/>
          <w:szCs w:val="28"/>
        </w:rPr>
        <w:t>, Simon Schwarz, Maria Bill und erstmals Christoph Grissemann</w:t>
      </w:r>
      <w:r>
        <w:rPr>
          <w:rFonts w:ascii="Calluna Sans" w:hAnsi="Calluna Sans" w:cstheme="majorHAnsi"/>
          <w:b/>
          <w:bCs/>
          <w:sz w:val="28"/>
          <w:szCs w:val="28"/>
        </w:rPr>
        <w:t xml:space="preserve">. </w:t>
      </w:r>
    </w:p>
    <w:p w14:paraId="480CA0D7" w14:textId="77777777" w:rsidR="00267FBB" w:rsidRPr="00E26221" w:rsidRDefault="00267FBB" w:rsidP="004F6FC4">
      <w:pPr>
        <w:rPr>
          <w:rFonts w:ascii="Calluna Sans" w:hAnsi="Calluna Sans"/>
          <w:noProof/>
        </w:rPr>
      </w:pPr>
    </w:p>
    <w:p w14:paraId="708489E8" w14:textId="0CB81650" w:rsidR="007944B0" w:rsidRPr="00E26221" w:rsidRDefault="00381C75" w:rsidP="00AF336C">
      <w:pPr>
        <w:jc w:val="center"/>
        <w:rPr>
          <w:rFonts w:ascii="Calluna Sans" w:hAnsi="Calluna Sans" w:cstheme="majorHAnsi"/>
          <w:sz w:val="21"/>
          <w:szCs w:val="21"/>
        </w:rPr>
      </w:pPr>
      <w:r w:rsidRPr="00E26221">
        <w:rPr>
          <w:rFonts w:ascii="Calluna Sans" w:hAnsi="Calluna Sans"/>
          <w:noProof/>
          <w:lang w:val="de-DE" w:eastAsia="de-DE"/>
        </w:rPr>
        <w:drawing>
          <wp:inline distT="0" distB="0" distL="0" distR="0" wp14:anchorId="719D5867" wp14:editId="6464DE7C">
            <wp:extent cx="5753100" cy="3829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3829050"/>
                    </a:xfrm>
                    <a:prstGeom prst="rect">
                      <a:avLst/>
                    </a:prstGeom>
                    <a:noFill/>
                    <a:ln>
                      <a:noFill/>
                    </a:ln>
                  </pic:spPr>
                </pic:pic>
              </a:graphicData>
            </a:graphic>
          </wp:inline>
        </w:drawing>
      </w:r>
    </w:p>
    <w:p w14:paraId="750E3342" w14:textId="77777777" w:rsidR="00267FBB" w:rsidRPr="00E26221" w:rsidRDefault="00267FBB" w:rsidP="00267FBB">
      <w:pPr>
        <w:rPr>
          <w:rFonts w:ascii="Calluna Sans" w:hAnsi="Calluna Sans" w:cstheme="majorHAnsi"/>
          <w:sz w:val="21"/>
          <w:szCs w:val="21"/>
        </w:rPr>
      </w:pPr>
    </w:p>
    <w:p w14:paraId="3EAB7FB4" w14:textId="43BF96D3" w:rsidR="00267FBB" w:rsidRPr="00E26221" w:rsidRDefault="00381C75" w:rsidP="00267FBB">
      <w:pPr>
        <w:jc w:val="center"/>
        <w:rPr>
          <w:rFonts w:ascii="Calluna Sans" w:hAnsi="Calluna Sans" w:cstheme="majorHAnsi"/>
          <w:sz w:val="21"/>
          <w:szCs w:val="21"/>
        </w:rPr>
      </w:pPr>
      <w:r w:rsidRPr="00E26221">
        <w:rPr>
          <w:rFonts w:ascii="Calluna Sans" w:hAnsi="Calluna Sans" w:cstheme="majorHAnsi"/>
          <w:sz w:val="21"/>
          <w:szCs w:val="21"/>
        </w:rPr>
        <w:t xml:space="preserve">Regisseur Johannes Schmid, </w:t>
      </w:r>
      <w:r w:rsidR="00267FBB" w:rsidRPr="00E26221">
        <w:rPr>
          <w:rFonts w:ascii="Calluna Sans" w:hAnsi="Calluna Sans" w:cstheme="majorHAnsi"/>
          <w:sz w:val="21"/>
          <w:szCs w:val="21"/>
        </w:rPr>
        <w:t xml:space="preserve">Nora Reidinger (Gabi), Jossi Jantschitsch (Franz) und Leo </w:t>
      </w:r>
      <w:proofErr w:type="spellStart"/>
      <w:r w:rsidR="00267FBB" w:rsidRPr="00E26221">
        <w:rPr>
          <w:rFonts w:ascii="Calluna Sans" w:hAnsi="Calluna Sans" w:cstheme="majorHAnsi"/>
          <w:sz w:val="21"/>
          <w:szCs w:val="21"/>
        </w:rPr>
        <w:t>Wacha</w:t>
      </w:r>
      <w:proofErr w:type="spellEnd"/>
      <w:r w:rsidR="00267FBB" w:rsidRPr="00E26221">
        <w:rPr>
          <w:rFonts w:ascii="Calluna Sans" w:hAnsi="Calluna Sans" w:cstheme="majorHAnsi"/>
          <w:sz w:val="21"/>
          <w:szCs w:val="21"/>
        </w:rPr>
        <w:t xml:space="preserve"> (Eberhard)</w:t>
      </w:r>
    </w:p>
    <w:p w14:paraId="6CF51B8B" w14:textId="77777777" w:rsidR="00267FBB" w:rsidRPr="00E26221" w:rsidRDefault="00267FBB" w:rsidP="00267FBB">
      <w:pPr>
        <w:jc w:val="center"/>
        <w:rPr>
          <w:rFonts w:ascii="Calluna Sans" w:hAnsi="Calluna Sans" w:cstheme="majorHAnsi"/>
          <w:sz w:val="21"/>
          <w:szCs w:val="21"/>
        </w:rPr>
      </w:pPr>
    </w:p>
    <w:p w14:paraId="574DEBB3" w14:textId="3150BC7D" w:rsidR="00267FBB" w:rsidRPr="00E26221" w:rsidRDefault="00267FBB" w:rsidP="00267FBB">
      <w:pPr>
        <w:jc w:val="right"/>
        <w:rPr>
          <w:rFonts w:ascii="Calluna Sans" w:hAnsi="Calluna Sans"/>
        </w:rPr>
      </w:pPr>
      <w:r w:rsidRPr="00E26221">
        <w:rPr>
          <w:rFonts w:ascii="Calluna Sans" w:hAnsi="Calluna Sans" w:cstheme="majorHAnsi"/>
          <w:b/>
          <w:bCs/>
          <w:i/>
          <w:iCs/>
          <w:sz w:val="21"/>
          <w:szCs w:val="21"/>
        </w:rPr>
        <w:t xml:space="preserve"> </w:t>
      </w:r>
      <w:r w:rsidRPr="00E26221">
        <w:rPr>
          <w:rFonts w:ascii="Calluna Sans" w:hAnsi="Calluna Sans" w:cstheme="majorHAnsi"/>
          <w:b/>
          <w:bCs/>
          <w:i/>
          <w:iCs/>
          <w:sz w:val="21"/>
          <w:szCs w:val="21"/>
        </w:rPr>
        <w:tab/>
      </w:r>
      <w:r w:rsidRPr="00E26221">
        <w:rPr>
          <w:rFonts w:ascii="Calluna Sans" w:hAnsi="Calluna Sans" w:cstheme="majorHAnsi"/>
          <w:b/>
          <w:bCs/>
          <w:i/>
          <w:iCs/>
          <w:sz w:val="21"/>
          <w:szCs w:val="21"/>
        </w:rPr>
        <w:tab/>
      </w:r>
      <w:r w:rsidRPr="00E26221">
        <w:rPr>
          <w:rFonts w:ascii="Calluna Sans" w:hAnsi="Calluna Sans" w:cstheme="majorHAnsi"/>
          <w:b/>
          <w:bCs/>
          <w:i/>
          <w:iCs/>
          <w:sz w:val="21"/>
          <w:szCs w:val="21"/>
        </w:rPr>
        <w:tab/>
      </w:r>
      <w:r w:rsidRPr="00E26221">
        <w:rPr>
          <w:rFonts w:ascii="Calluna Sans" w:hAnsi="Calluna Sans" w:cstheme="majorHAnsi"/>
          <w:b/>
          <w:bCs/>
          <w:i/>
          <w:iCs/>
          <w:sz w:val="21"/>
          <w:szCs w:val="21"/>
        </w:rPr>
        <w:tab/>
      </w:r>
      <w:r w:rsidRPr="00E26221">
        <w:rPr>
          <w:rFonts w:ascii="Calluna Sans" w:hAnsi="Calluna Sans" w:cstheme="majorHAnsi"/>
          <w:b/>
          <w:bCs/>
          <w:i/>
          <w:iCs/>
          <w:sz w:val="21"/>
          <w:szCs w:val="21"/>
        </w:rPr>
        <w:tab/>
      </w:r>
      <w:r w:rsidRPr="00E26221">
        <w:rPr>
          <w:rFonts w:ascii="Calluna Sans" w:hAnsi="Calluna Sans" w:cstheme="majorHAnsi"/>
          <w:b/>
          <w:bCs/>
          <w:i/>
          <w:iCs/>
          <w:sz w:val="21"/>
          <w:szCs w:val="21"/>
        </w:rPr>
        <w:tab/>
      </w:r>
      <w:r w:rsidRPr="00E26221">
        <w:rPr>
          <w:rFonts w:ascii="Calluna Sans" w:hAnsi="Calluna Sans" w:cstheme="majorHAnsi"/>
          <w:b/>
          <w:bCs/>
          <w:i/>
          <w:iCs/>
          <w:sz w:val="21"/>
          <w:szCs w:val="21"/>
        </w:rPr>
        <w:tab/>
      </w:r>
      <w:r w:rsidRPr="00E26221">
        <w:rPr>
          <w:rFonts w:ascii="Calluna Sans" w:hAnsi="Calluna Sans" w:cstheme="majorHAnsi"/>
          <w:b/>
          <w:bCs/>
          <w:i/>
          <w:iCs/>
          <w:sz w:val="21"/>
          <w:szCs w:val="21"/>
        </w:rPr>
        <w:tab/>
      </w:r>
      <w:r w:rsidRPr="00E26221">
        <w:rPr>
          <w:rFonts w:ascii="Calluna Sans" w:hAnsi="Calluna Sans" w:cstheme="majorHAnsi"/>
          <w:b/>
          <w:bCs/>
          <w:i/>
          <w:iCs/>
          <w:sz w:val="21"/>
          <w:szCs w:val="21"/>
        </w:rPr>
        <w:tab/>
        <w:t xml:space="preserve">© NGF / </w:t>
      </w:r>
      <w:r w:rsidR="00381C75" w:rsidRPr="00E26221">
        <w:rPr>
          <w:rFonts w:ascii="Calluna Sans" w:hAnsi="Calluna Sans" w:cstheme="majorHAnsi"/>
          <w:b/>
          <w:bCs/>
          <w:i/>
          <w:iCs/>
          <w:sz w:val="21"/>
          <w:szCs w:val="21"/>
        </w:rPr>
        <w:t>Victoria Herbig</w:t>
      </w:r>
    </w:p>
    <w:p w14:paraId="2CFA17FD" w14:textId="77777777" w:rsidR="00F64A81" w:rsidRPr="00E26221" w:rsidRDefault="00F64A81" w:rsidP="00D32217">
      <w:pPr>
        <w:spacing w:line="320" w:lineRule="atLeast"/>
        <w:jc w:val="both"/>
        <w:rPr>
          <w:rFonts w:ascii="Calluna Sans" w:hAnsi="Calluna Sans" w:cstheme="majorHAnsi"/>
        </w:rPr>
      </w:pPr>
    </w:p>
    <w:p w14:paraId="349A1F98" w14:textId="5F8CAD2F" w:rsidR="00F51B62" w:rsidRPr="00E26221" w:rsidRDefault="00D32217" w:rsidP="00F51B62">
      <w:pPr>
        <w:spacing w:line="320" w:lineRule="atLeast"/>
        <w:jc w:val="both"/>
        <w:rPr>
          <w:rFonts w:ascii="Calluna Sans" w:hAnsi="Calluna Sans" w:cstheme="majorHAnsi"/>
        </w:rPr>
      </w:pPr>
      <w:r w:rsidRPr="00E26221">
        <w:rPr>
          <w:rFonts w:ascii="Calluna Sans" w:hAnsi="Calluna Sans" w:cstheme="majorHAnsi"/>
        </w:rPr>
        <w:t xml:space="preserve">Wien, 13.09.2022 – </w:t>
      </w:r>
      <w:r w:rsidR="00F51B62" w:rsidRPr="00E26221">
        <w:rPr>
          <w:rFonts w:ascii="Calluna Sans" w:hAnsi="Calluna Sans" w:cstheme="majorHAnsi"/>
        </w:rPr>
        <w:t xml:space="preserve">Alle wollen mehr Franz </w:t>
      </w:r>
      <w:proofErr w:type="spellStart"/>
      <w:r w:rsidR="00F51B62" w:rsidRPr="00E26221">
        <w:rPr>
          <w:rFonts w:ascii="Calluna Sans" w:hAnsi="Calluna Sans" w:cstheme="majorHAnsi"/>
        </w:rPr>
        <w:t>Fröstl</w:t>
      </w:r>
      <w:proofErr w:type="spellEnd"/>
      <w:r w:rsidR="00F51B62" w:rsidRPr="00E26221">
        <w:rPr>
          <w:rFonts w:ascii="Calluna Sans" w:hAnsi="Calluna Sans" w:cstheme="majorHAnsi"/>
        </w:rPr>
        <w:t xml:space="preserve">! </w:t>
      </w:r>
      <w:r w:rsidR="00F51B62">
        <w:rPr>
          <w:rFonts w:ascii="Calluna Sans" w:hAnsi="Calluna Sans" w:cstheme="majorHAnsi"/>
        </w:rPr>
        <w:t>N</w:t>
      </w:r>
      <w:r w:rsidR="00F51B62" w:rsidRPr="00E26221">
        <w:rPr>
          <w:rFonts w:ascii="Calluna Sans" w:hAnsi="Calluna Sans" w:cstheme="majorHAnsi"/>
        </w:rPr>
        <w:t>atürlich im Kino</w:t>
      </w:r>
      <w:r w:rsidR="00F51B62">
        <w:rPr>
          <w:rFonts w:ascii="Calluna Sans" w:hAnsi="Calluna Sans" w:cstheme="majorHAnsi"/>
        </w:rPr>
        <w:t xml:space="preserve">, aber </w:t>
      </w:r>
      <w:r w:rsidR="00F51B62" w:rsidRPr="00E26221">
        <w:rPr>
          <w:rFonts w:ascii="Calluna Sans" w:hAnsi="Calluna Sans" w:cstheme="majorHAnsi"/>
        </w:rPr>
        <w:t xml:space="preserve">auch </w:t>
      </w:r>
      <w:r w:rsidR="00F51B62">
        <w:rPr>
          <w:rFonts w:ascii="Calluna Sans" w:hAnsi="Calluna Sans" w:cstheme="majorHAnsi"/>
        </w:rPr>
        <w:t>d</w:t>
      </w:r>
      <w:r w:rsidR="00F51B62" w:rsidRPr="00E26221">
        <w:rPr>
          <w:rFonts w:ascii="Calluna Sans" w:hAnsi="Calluna Sans" w:cstheme="majorHAnsi"/>
        </w:rPr>
        <w:t>ie Gabi und der Eberhard sorgen in den Sommerferien wegen Dauerkrach für echten Freizeit-Stress. Ein falscher Feind soll die Freundschaft kitten, also stürzen sich die Kinder in eine turbulente Verbrecherjagd – mit ungeahnten Konsequenzen.</w:t>
      </w:r>
    </w:p>
    <w:p w14:paraId="7AF56E6C" w14:textId="77777777" w:rsidR="00F51B62" w:rsidRDefault="00F51B62" w:rsidP="00D32217">
      <w:pPr>
        <w:spacing w:line="320" w:lineRule="atLeast"/>
        <w:jc w:val="both"/>
        <w:rPr>
          <w:rFonts w:ascii="Calluna Sans" w:hAnsi="Calluna Sans" w:cstheme="majorHAnsi"/>
        </w:rPr>
      </w:pPr>
    </w:p>
    <w:p w14:paraId="7EF1F7DF" w14:textId="436D31BE" w:rsidR="00D32217" w:rsidRDefault="00D32217" w:rsidP="00D32217">
      <w:pPr>
        <w:spacing w:line="320" w:lineRule="atLeast"/>
        <w:jc w:val="both"/>
        <w:rPr>
          <w:rFonts w:ascii="Calluna Sans" w:hAnsi="Calluna Sans" w:cstheme="majorHAnsi"/>
        </w:rPr>
      </w:pPr>
      <w:r w:rsidRPr="00E26221">
        <w:rPr>
          <w:rFonts w:ascii="Calluna Sans" w:hAnsi="Calluna Sans" w:cstheme="majorHAnsi"/>
        </w:rPr>
        <w:t xml:space="preserve">Die Geschichte um den kleinen Franz mit den blonden Locken und der piepsigen Stimme geht weiter. Die erste Klappe ist gefallen: Nach dem Erfolg des ersten Teils der kultigen Kinderbuchverfilmung </w:t>
      </w:r>
      <w:r w:rsidR="00EF7F75" w:rsidRPr="00E26221">
        <w:rPr>
          <w:rFonts w:ascii="Calluna Sans" w:hAnsi="Calluna Sans" w:cstheme="majorHAnsi"/>
        </w:rPr>
        <w:t>sind nun die Dreharbeiten für</w:t>
      </w:r>
      <w:r w:rsidR="00BE0535" w:rsidRPr="00E26221">
        <w:rPr>
          <w:rFonts w:ascii="Calluna Sans" w:hAnsi="Calluna Sans" w:cstheme="majorHAnsi"/>
        </w:rPr>
        <w:t xml:space="preserve"> den zweiten Kinospielfilm „Neue Geschichten vom Franz“</w:t>
      </w:r>
      <w:r w:rsidR="00EF7F75" w:rsidRPr="00E26221">
        <w:rPr>
          <w:rFonts w:ascii="Calluna Sans" w:hAnsi="Calluna Sans" w:cstheme="majorHAnsi"/>
        </w:rPr>
        <w:t xml:space="preserve"> gestartet</w:t>
      </w:r>
      <w:r w:rsidRPr="00E26221">
        <w:rPr>
          <w:rFonts w:ascii="Calluna Sans" w:hAnsi="Calluna Sans" w:cstheme="majorHAnsi"/>
        </w:rPr>
        <w:t>. Unter der Regie von LOLA-Preisträger Johannes Schmid</w:t>
      </w:r>
      <w:r w:rsidR="00E00DBD" w:rsidRPr="00E26221">
        <w:rPr>
          <w:rFonts w:ascii="Calluna Sans" w:hAnsi="Calluna Sans" w:cstheme="majorHAnsi"/>
        </w:rPr>
        <w:t xml:space="preserve"> und nach einem Drehbuch von Sarah </w:t>
      </w:r>
      <w:proofErr w:type="spellStart"/>
      <w:r w:rsidR="00E00DBD" w:rsidRPr="00E26221">
        <w:rPr>
          <w:rFonts w:ascii="Calluna Sans" w:hAnsi="Calluna Sans" w:cstheme="majorHAnsi"/>
        </w:rPr>
        <w:t>Wassermair</w:t>
      </w:r>
      <w:proofErr w:type="spellEnd"/>
      <w:r w:rsidRPr="00E26221">
        <w:rPr>
          <w:rFonts w:ascii="Calluna Sans" w:hAnsi="Calluna Sans" w:cstheme="majorHAnsi"/>
        </w:rPr>
        <w:t xml:space="preserve"> wird die Geschichte rund um den Franz </w:t>
      </w:r>
      <w:r w:rsidRPr="00E26221">
        <w:rPr>
          <w:rFonts w:ascii="Calluna Sans" w:hAnsi="Calluna Sans" w:cstheme="majorHAnsi"/>
        </w:rPr>
        <w:lastRenderedPageBreak/>
        <w:t>und seine besten Freunde Gabi und Eberhard weitererzählt</w:t>
      </w:r>
      <w:r w:rsidR="001F5CAC" w:rsidRPr="00E26221">
        <w:rPr>
          <w:rFonts w:ascii="Calluna Sans" w:hAnsi="Calluna Sans" w:cstheme="majorHAnsi"/>
        </w:rPr>
        <w:t>.</w:t>
      </w:r>
      <w:r w:rsidR="007910B3" w:rsidRPr="00E26221">
        <w:rPr>
          <w:rFonts w:ascii="Calluna Sans" w:hAnsi="Calluna Sans" w:cstheme="majorHAnsi"/>
        </w:rPr>
        <w:t xml:space="preserve"> In den Hauptrollen sind wieder Jossi Jantschitsch als Franz, Nora Reidinger als Gabi und Leo </w:t>
      </w:r>
      <w:proofErr w:type="spellStart"/>
      <w:r w:rsidR="007910B3" w:rsidRPr="00E26221">
        <w:rPr>
          <w:rFonts w:ascii="Calluna Sans" w:hAnsi="Calluna Sans" w:cstheme="majorHAnsi"/>
        </w:rPr>
        <w:t>Wacha</w:t>
      </w:r>
      <w:proofErr w:type="spellEnd"/>
      <w:r w:rsidR="007910B3" w:rsidRPr="00E26221">
        <w:rPr>
          <w:rFonts w:ascii="Calluna Sans" w:hAnsi="Calluna Sans" w:cstheme="majorHAnsi"/>
        </w:rPr>
        <w:t xml:space="preserve"> als Eberhard zu sehen. Ursula </w:t>
      </w:r>
      <w:proofErr w:type="spellStart"/>
      <w:r w:rsidR="007910B3" w:rsidRPr="00E26221">
        <w:rPr>
          <w:rFonts w:ascii="Calluna Sans" w:hAnsi="Calluna Sans" w:cstheme="majorHAnsi"/>
        </w:rPr>
        <w:t>Strauss</w:t>
      </w:r>
      <w:proofErr w:type="spellEnd"/>
      <w:r w:rsidR="007910B3" w:rsidRPr="00E26221">
        <w:rPr>
          <w:rFonts w:ascii="Calluna Sans" w:hAnsi="Calluna Sans" w:cstheme="majorHAnsi"/>
        </w:rPr>
        <w:t xml:space="preserve"> und Simon Schwarz spielen erneut die Eltern des kleinen Franz</w:t>
      </w:r>
      <w:r w:rsidR="001C7873" w:rsidRPr="00E26221">
        <w:rPr>
          <w:rFonts w:ascii="Calluna Sans" w:hAnsi="Calluna Sans" w:cstheme="majorHAnsi"/>
        </w:rPr>
        <w:t>,</w:t>
      </w:r>
      <w:r w:rsidR="007910B3" w:rsidRPr="00E26221">
        <w:rPr>
          <w:rFonts w:ascii="Calluna Sans" w:hAnsi="Calluna Sans" w:cstheme="majorHAnsi"/>
        </w:rPr>
        <w:t xml:space="preserve"> und Maria Bill ist als Frau Berger zu sehen.</w:t>
      </w:r>
      <w:r w:rsidR="001F5CAC" w:rsidRPr="00E26221">
        <w:rPr>
          <w:rFonts w:ascii="Calluna Sans" w:hAnsi="Calluna Sans" w:cstheme="majorHAnsi"/>
        </w:rPr>
        <w:t xml:space="preserve"> </w:t>
      </w:r>
      <w:r w:rsidR="007910B3" w:rsidRPr="00E26221">
        <w:rPr>
          <w:rFonts w:ascii="Calluna Sans" w:hAnsi="Calluna Sans" w:cstheme="majorHAnsi"/>
        </w:rPr>
        <w:t>Der österreichische Kabarettist, TV- und Radio-Moderator Christoph Grissemann ergänz</w:t>
      </w:r>
      <w:r w:rsidR="00DB3756" w:rsidRPr="00E26221">
        <w:rPr>
          <w:rFonts w:ascii="Calluna Sans" w:hAnsi="Calluna Sans" w:cstheme="majorHAnsi"/>
        </w:rPr>
        <w:t>t</w:t>
      </w:r>
      <w:r w:rsidR="007910B3" w:rsidRPr="00E26221">
        <w:rPr>
          <w:rFonts w:ascii="Calluna Sans" w:hAnsi="Calluna Sans" w:cstheme="majorHAnsi"/>
        </w:rPr>
        <w:t xml:space="preserve"> den Cast</w:t>
      </w:r>
      <w:r w:rsidR="003D2D81" w:rsidRPr="00E26221">
        <w:rPr>
          <w:rFonts w:ascii="Calluna Sans" w:hAnsi="Calluna Sans" w:cstheme="majorHAnsi"/>
        </w:rPr>
        <w:t>.</w:t>
      </w:r>
      <w:r w:rsidR="000E5717" w:rsidRPr="00E26221">
        <w:rPr>
          <w:rFonts w:ascii="Calluna Sans" w:hAnsi="Calluna Sans" w:cstheme="majorHAnsi"/>
        </w:rPr>
        <w:t xml:space="preserve"> Gedreht wird noch bis Mitte Oktober in Wien und Niederösterreich</w:t>
      </w:r>
      <w:r w:rsidR="001C7873" w:rsidRPr="00E26221">
        <w:rPr>
          <w:rFonts w:ascii="Calluna Sans" w:hAnsi="Calluna Sans" w:cstheme="majorHAnsi"/>
        </w:rPr>
        <w:t>.</w:t>
      </w:r>
    </w:p>
    <w:p w14:paraId="4F1A281B" w14:textId="398164BB" w:rsidR="00BB0BFE" w:rsidRDefault="00BB0BFE" w:rsidP="00D32217">
      <w:pPr>
        <w:spacing w:line="320" w:lineRule="atLeast"/>
        <w:jc w:val="both"/>
        <w:rPr>
          <w:rFonts w:ascii="Calluna Sans" w:hAnsi="Calluna Sans" w:cstheme="majorHAnsi"/>
        </w:rPr>
      </w:pPr>
    </w:p>
    <w:p w14:paraId="078834BB" w14:textId="77777777" w:rsidR="004F6FC4" w:rsidRPr="00E26221" w:rsidRDefault="004F6FC4" w:rsidP="004F6FC4">
      <w:pPr>
        <w:spacing w:line="320" w:lineRule="atLeast"/>
        <w:jc w:val="both"/>
        <w:rPr>
          <w:rFonts w:ascii="Calluna Sans" w:hAnsi="Calluna Sans" w:cstheme="majorHAnsi"/>
          <w:i/>
          <w:iCs/>
        </w:rPr>
      </w:pPr>
      <w:r w:rsidRPr="00E26221">
        <w:rPr>
          <w:rFonts w:ascii="Calluna Sans" w:hAnsi="Calluna Sans" w:cstheme="majorHAnsi"/>
          <w:i/>
          <w:iCs/>
        </w:rPr>
        <w:t xml:space="preserve">Der Kinospielfilm wird von NGF </w:t>
      </w:r>
      <w:proofErr w:type="spellStart"/>
      <w:r w:rsidRPr="00E26221">
        <w:rPr>
          <w:rFonts w:ascii="Calluna Sans" w:hAnsi="Calluna Sans" w:cstheme="majorHAnsi"/>
          <w:i/>
          <w:iCs/>
        </w:rPr>
        <w:t>Geyrhalterfilm</w:t>
      </w:r>
      <w:proofErr w:type="spellEnd"/>
      <w:r w:rsidRPr="00E26221">
        <w:rPr>
          <w:rFonts w:ascii="Calluna Sans" w:hAnsi="Calluna Sans" w:cstheme="majorHAnsi"/>
          <w:i/>
          <w:iCs/>
        </w:rPr>
        <w:t xml:space="preserve"> (A) und </w:t>
      </w:r>
      <w:proofErr w:type="spellStart"/>
      <w:r w:rsidRPr="00E26221">
        <w:rPr>
          <w:rFonts w:ascii="Calluna Sans" w:hAnsi="Calluna Sans" w:cstheme="majorHAnsi"/>
          <w:i/>
          <w:iCs/>
        </w:rPr>
        <w:t>if</w:t>
      </w:r>
      <w:proofErr w:type="spellEnd"/>
      <w:r w:rsidRPr="00E26221">
        <w:rPr>
          <w:rFonts w:ascii="Calluna Sans" w:hAnsi="Calluna Sans" w:cstheme="majorHAnsi"/>
          <w:i/>
          <w:iCs/>
        </w:rPr>
        <w:t xml:space="preserve">... </w:t>
      </w:r>
      <w:proofErr w:type="spellStart"/>
      <w:r w:rsidRPr="00E26221">
        <w:rPr>
          <w:rFonts w:ascii="Calluna Sans" w:hAnsi="Calluna Sans" w:cstheme="majorHAnsi"/>
          <w:i/>
          <w:iCs/>
        </w:rPr>
        <w:t>Productions</w:t>
      </w:r>
      <w:proofErr w:type="spellEnd"/>
      <w:r w:rsidRPr="00E26221">
        <w:rPr>
          <w:rFonts w:ascii="Calluna Sans" w:hAnsi="Calluna Sans" w:cstheme="majorHAnsi"/>
          <w:i/>
          <w:iCs/>
        </w:rPr>
        <w:t xml:space="preserve"> (D) produziert. </w:t>
      </w:r>
      <w:r w:rsidRPr="00E26221">
        <w:rPr>
          <w:rFonts w:ascii="Calluna Sans" w:hAnsi="Calluna Sans" w:cstheme="majorHAnsi"/>
          <w:i/>
          <w:iCs/>
        </w:rPr>
        <w:br/>
        <w:t xml:space="preserve">NEUE GESCHICHTEN VOM FRANZ kommt 2023 im Verleih von Wild </w:t>
      </w:r>
      <w:proofErr w:type="spellStart"/>
      <w:r w:rsidRPr="00E26221">
        <w:rPr>
          <w:rFonts w:ascii="Calluna Sans" w:hAnsi="Calluna Sans" w:cstheme="majorHAnsi"/>
          <w:i/>
          <w:iCs/>
        </w:rPr>
        <w:t>Bunch</w:t>
      </w:r>
      <w:proofErr w:type="spellEnd"/>
      <w:r w:rsidRPr="00E26221">
        <w:rPr>
          <w:rFonts w:ascii="Calluna Sans" w:hAnsi="Calluna Sans" w:cstheme="majorHAnsi"/>
          <w:i/>
          <w:iCs/>
        </w:rPr>
        <w:t xml:space="preserve"> Germany / Austria in die Kinos. Mit Unterstützung von: Österreichisches Filminstitut, FISA Filmstandort Austria, Filmfonds Wien, ORF Film/Fernseh-Abkommen, </w:t>
      </w:r>
      <w:proofErr w:type="spellStart"/>
      <w:r w:rsidRPr="00E26221">
        <w:rPr>
          <w:rFonts w:ascii="Calluna Sans" w:hAnsi="Calluna Sans" w:cstheme="majorHAnsi"/>
          <w:i/>
          <w:iCs/>
        </w:rPr>
        <w:t>FilmFernsehFonds</w:t>
      </w:r>
      <w:proofErr w:type="spellEnd"/>
      <w:r w:rsidRPr="00E26221">
        <w:rPr>
          <w:rFonts w:ascii="Calluna Sans" w:hAnsi="Calluna Sans" w:cstheme="majorHAnsi"/>
          <w:i/>
          <w:iCs/>
        </w:rPr>
        <w:t xml:space="preserve"> Bayern, Land Niederösterreich, Creative Europe Media. Weltvertrieb ist </w:t>
      </w:r>
      <w:proofErr w:type="spellStart"/>
      <w:r w:rsidRPr="00E26221">
        <w:rPr>
          <w:rFonts w:ascii="Calluna Sans" w:hAnsi="Calluna Sans" w:cstheme="majorHAnsi"/>
          <w:i/>
          <w:iCs/>
        </w:rPr>
        <w:t>atlas</w:t>
      </w:r>
      <w:proofErr w:type="spellEnd"/>
      <w:r w:rsidRPr="00E26221">
        <w:rPr>
          <w:rFonts w:ascii="Calluna Sans" w:hAnsi="Calluna Sans" w:cstheme="majorHAnsi"/>
          <w:i/>
          <w:iCs/>
        </w:rPr>
        <w:t xml:space="preserve"> international.</w:t>
      </w:r>
    </w:p>
    <w:p w14:paraId="2DA3FF5C" w14:textId="77777777" w:rsidR="004F6FC4" w:rsidRPr="00FC7AB8" w:rsidRDefault="004F6FC4" w:rsidP="00BB0BFE">
      <w:pPr>
        <w:rPr>
          <w:rFonts w:asciiTheme="majorHAnsi" w:eastAsia="Times New Roman" w:hAnsiTheme="majorHAnsi" w:cstheme="majorHAnsi"/>
          <w:sz w:val="21"/>
          <w:szCs w:val="21"/>
          <w:lang w:eastAsia="de-DE"/>
        </w:rPr>
      </w:pPr>
    </w:p>
    <w:p w14:paraId="49A1E226" w14:textId="77777777" w:rsidR="001F5CAC" w:rsidRPr="00E26221" w:rsidRDefault="001F5CAC" w:rsidP="00267FBB">
      <w:pPr>
        <w:spacing w:line="320" w:lineRule="atLeast"/>
        <w:jc w:val="both"/>
        <w:rPr>
          <w:rFonts w:ascii="Calluna Sans" w:hAnsi="Calluna Sans" w:cstheme="majorHAnsi"/>
          <w:u w:val="single"/>
        </w:rPr>
      </w:pPr>
    </w:p>
    <w:p w14:paraId="66C53061" w14:textId="33FBE9A3" w:rsidR="00F64A81" w:rsidRPr="00E26221" w:rsidRDefault="00F64A81" w:rsidP="00267FBB">
      <w:pPr>
        <w:spacing w:line="320" w:lineRule="atLeast"/>
        <w:jc w:val="both"/>
        <w:rPr>
          <w:rFonts w:ascii="Calluna Sans" w:hAnsi="Calluna Sans" w:cstheme="majorHAnsi"/>
          <w:u w:val="single"/>
        </w:rPr>
      </w:pPr>
      <w:r w:rsidRPr="00E26221">
        <w:rPr>
          <w:rFonts w:ascii="Calluna Sans" w:hAnsi="Calluna Sans" w:cstheme="majorHAnsi"/>
          <w:u w:val="single"/>
        </w:rPr>
        <w:t>Kurzinhalt</w:t>
      </w:r>
      <w:r w:rsidR="00076F4A" w:rsidRPr="00E26221">
        <w:rPr>
          <w:rFonts w:ascii="Calluna Sans" w:hAnsi="Calluna Sans" w:cstheme="majorHAnsi"/>
          <w:u w:val="single"/>
        </w:rPr>
        <w:t>:</w:t>
      </w:r>
    </w:p>
    <w:p w14:paraId="2C0CD782" w14:textId="54B2AF48" w:rsidR="00D32217" w:rsidRPr="00E26221" w:rsidRDefault="00D32217" w:rsidP="00267FBB">
      <w:pPr>
        <w:spacing w:line="320" w:lineRule="atLeast"/>
        <w:jc w:val="both"/>
        <w:rPr>
          <w:rFonts w:ascii="Calluna Sans" w:hAnsi="Calluna Sans" w:cstheme="majorHAnsi"/>
        </w:rPr>
      </w:pPr>
      <w:r w:rsidRPr="00E26221">
        <w:rPr>
          <w:rFonts w:ascii="Calluna Sans" w:hAnsi="Calluna Sans" w:cstheme="majorHAnsi"/>
        </w:rPr>
        <w:t>Kennt ihr das, wenn ein großes Problem ganz klein anfängt? Der Franz kennt das gut, unser Held, der etwas klein geratene Bub aus Wien, inzwischen schon zehn Jahre alt. Seine beste Freundin, die Gabi, streitet sich nämlich ununterbrochen mit seinem besten Freund, dem Eberhard. Der Franz hat beide gleich gern und steht dabei blöd in der Mitte. Freundschaft nach getrenntem Terminkalender? Das klappt nicht. Geteilte Ferien sind nämlich halbe Ferien. Ein gemeinsamer Feind eint, hört der Franz, und er handelt sofort danach. Die Gabi hat nämlich detektivische Ambitionen und will eine Einbruchs-Serie aufklären. Und der Franz findet, seine oberstrenge Nachbarin, die Frau Berger aus dem Haus, verhält sich höchst verdächtig, das behauptet er zumindest. Also gehen Gabi, Franz und Eberhard gemeinsam auf geheime Mission. Sie hecken Pläne aus, observieren, lenken Erwachsene ab, verschaffen sich Zutritt und ermitteln. Was verbirgt die Berger? Am Ende fliegt Franzens Lüge auf, es gibt ganz andere Geheimnisse als erwartet und ein gebrochenes Bein. Wie kommt das Trio aus dem Schlamassel wieder raus?</w:t>
      </w:r>
    </w:p>
    <w:p w14:paraId="250429C6" w14:textId="696341F3" w:rsidR="00076F4A" w:rsidRPr="00E26221" w:rsidRDefault="00076F4A" w:rsidP="00076F4A">
      <w:pPr>
        <w:spacing w:line="280" w:lineRule="atLeast"/>
        <w:jc w:val="both"/>
        <w:rPr>
          <w:rFonts w:ascii="Calluna Sans" w:hAnsi="Calluna Sans" w:cs="Arial"/>
          <w:color w:val="000000"/>
          <w:sz w:val="22"/>
          <w:szCs w:val="22"/>
          <w:lang w:val="de-DE"/>
        </w:rPr>
      </w:pPr>
    </w:p>
    <w:p w14:paraId="4F9EFEBC" w14:textId="61D2785B" w:rsidR="000E5717" w:rsidRPr="00E26221" w:rsidRDefault="00076F4A" w:rsidP="00076F4A">
      <w:pPr>
        <w:spacing w:line="320" w:lineRule="atLeast"/>
        <w:jc w:val="both"/>
        <w:rPr>
          <w:rFonts w:ascii="Calluna Sans" w:hAnsi="Calluna Sans" w:cstheme="majorHAnsi"/>
          <w:i/>
          <w:iCs/>
        </w:rPr>
      </w:pPr>
      <w:r w:rsidRPr="00E26221">
        <w:rPr>
          <w:rFonts w:ascii="Calluna Sans" w:hAnsi="Calluna Sans" w:cs="Arial"/>
          <w:i/>
          <w:iCs/>
          <w:color w:val="000000"/>
          <w:sz w:val="22"/>
          <w:szCs w:val="22"/>
        </w:rPr>
        <w:t>Christine Nöstlinger zählt zu den erfolgreichsten Kinder- und Jugendbuchautor</w:t>
      </w:r>
      <w:r w:rsidR="00ED5E23">
        <w:rPr>
          <w:rFonts w:ascii="Calluna Sans" w:hAnsi="Calluna Sans" w:cs="Arial"/>
          <w:i/>
          <w:iCs/>
          <w:color w:val="000000"/>
          <w:sz w:val="22"/>
          <w:szCs w:val="22"/>
        </w:rPr>
        <w:t>:</w:t>
      </w:r>
      <w:r w:rsidRPr="00E26221">
        <w:rPr>
          <w:rFonts w:ascii="Calluna Sans" w:hAnsi="Calluna Sans" w:cs="Arial"/>
          <w:i/>
          <w:iCs/>
          <w:color w:val="000000"/>
          <w:sz w:val="22"/>
          <w:szCs w:val="22"/>
        </w:rPr>
        <w:t>innen der Gegenwart. An den Franz-Geschichten zeigt sich Nöstlingers großes schriftstellerische</w:t>
      </w:r>
      <w:r w:rsidR="001C7873" w:rsidRPr="00E26221">
        <w:rPr>
          <w:rFonts w:ascii="Calluna Sans" w:hAnsi="Calluna Sans" w:cs="Arial"/>
          <w:i/>
          <w:iCs/>
          <w:color w:val="000000"/>
          <w:sz w:val="22"/>
          <w:szCs w:val="22"/>
        </w:rPr>
        <w:t>s</w:t>
      </w:r>
      <w:r w:rsidRPr="00E26221">
        <w:rPr>
          <w:rFonts w:ascii="Calluna Sans" w:hAnsi="Calluna Sans" w:cs="Arial"/>
          <w:i/>
          <w:iCs/>
          <w:color w:val="000000"/>
          <w:sz w:val="22"/>
          <w:szCs w:val="22"/>
        </w:rPr>
        <w:t xml:space="preserve"> Können, ihr Witz und ihr Herz. Sie ist den Kindern immer Alliierte, das wissen auch die vorlesenden Erwachsenen zu schätzen – schließlich haben alle einmal klein angefangen. Alle Bücher vom Franz sind im Verlag Friedrich Oetinger erschienen. </w:t>
      </w:r>
    </w:p>
    <w:p w14:paraId="648CA9C1" w14:textId="77777777" w:rsidR="000E5717" w:rsidRPr="00E26221" w:rsidRDefault="000E5717" w:rsidP="003D2D81">
      <w:pPr>
        <w:spacing w:line="320" w:lineRule="atLeast"/>
        <w:jc w:val="both"/>
        <w:rPr>
          <w:rFonts w:ascii="Calluna Sans" w:hAnsi="Calluna Sans" w:cstheme="majorHAnsi"/>
          <w:i/>
          <w:iCs/>
        </w:rPr>
      </w:pPr>
    </w:p>
    <w:p w14:paraId="6F95CAD4" w14:textId="33CC9BD4" w:rsidR="00C93DA1" w:rsidRPr="00E26221" w:rsidRDefault="00C93DA1" w:rsidP="003D2D81">
      <w:pPr>
        <w:spacing w:line="320" w:lineRule="atLeast"/>
        <w:jc w:val="both"/>
        <w:rPr>
          <w:rFonts w:ascii="Calluna Sans" w:hAnsi="Calluna Sans" w:cstheme="majorHAnsi"/>
          <w:i/>
          <w:iCs/>
        </w:rPr>
      </w:pPr>
    </w:p>
    <w:p w14:paraId="2EE92987" w14:textId="77777777" w:rsidR="004F6FC4" w:rsidRPr="004F6FC4" w:rsidRDefault="004F6FC4" w:rsidP="004F6FC4">
      <w:pPr>
        <w:spacing w:line="320" w:lineRule="atLeast"/>
        <w:jc w:val="both"/>
        <w:rPr>
          <w:rFonts w:ascii="Calluna Sans" w:hAnsi="Calluna Sans" w:cstheme="majorHAnsi"/>
          <w:b/>
          <w:bCs/>
        </w:rPr>
      </w:pPr>
      <w:r w:rsidRPr="004F6FC4">
        <w:rPr>
          <w:rFonts w:ascii="Calluna Sans" w:hAnsi="Calluna Sans" w:cstheme="majorHAnsi"/>
          <w:b/>
          <w:bCs/>
        </w:rPr>
        <w:t>Mehr Informationen:</w:t>
      </w:r>
    </w:p>
    <w:p w14:paraId="41EAFB75" w14:textId="77777777" w:rsidR="004F6FC4" w:rsidRDefault="00000000" w:rsidP="004F6FC4">
      <w:hyperlink r:id="rId7" w:history="1">
        <w:r w:rsidR="004F6FC4">
          <w:rPr>
            <w:rStyle w:val="Hyperlink"/>
            <w:rFonts w:ascii="Helvetica" w:hAnsi="Helvetica"/>
            <w:color w:val="800080"/>
            <w:sz w:val="18"/>
            <w:szCs w:val="18"/>
          </w:rPr>
          <w:t>https://www.geyrhalterfilm.com/neue_geschichten_vom_franz</w:t>
        </w:r>
      </w:hyperlink>
      <w:r w:rsidR="004F6FC4">
        <w:rPr>
          <w:rFonts w:ascii="Helvetica" w:hAnsi="Helvetica"/>
          <w:color w:val="000000"/>
          <w:sz w:val="18"/>
          <w:szCs w:val="18"/>
        </w:rPr>
        <w:br/>
      </w:r>
      <w:hyperlink r:id="rId8" w:history="1">
        <w:r w:rsidR="004F6FC4">
          <w:rPr>
            <w:rStyle w:val="Hyperlink"/>
            <w:rFonts w:ascii="Helvetica" w:hAnsi="Helvetica"/>
            <w:color w:val="800080"/>
            <w:sz w:val="18"/>
            <w:szCs w:val="18"/>
          </w:rPr>
          <w:t>https://www.facebook.com/GeschichtenVomFranzDerKinofilm</w:t>
        </w:r>
      </w:hyperlink>
      <w:r w:rsidR="004F6FC4">
        <w:rPr>
          <w:rFonts w:ascii="Helvetica" w:hAnsi="Helvetica"/>
          <w:color w:val="000000"/>
          <w:sz w:val="18"/>
          <w:szCs w:val="18"/>
        </w:rPr>
        <w:br/>
      </w:r>
      <w:hyperlink r:id="rId9" w:history="1">
        <w:r w:rsidR="004F6FC4">
          <w:rPr>
            <w:rStyle w:val="Hyperlink"/>
            <w:rFonts w:ascii="Helvetica" w:hAnsi="Helvetica"/>
            <w:color w:val="800080"/>
            <w:sz w:val="18"/>
            <w:szCs w:val="18"/>
          </w:rPr>
          <w:t>https://www.instagram.com/geschichtenvomfranz/</w:t>
        </w:r>
      </w:hyperlink>
      <w:r w:rsidR="004F6FC4">
        <w:rPr>
          <w:rFonts w:ascii="Helvetica" w:hAnsi="Helvetica"/>
          <w:color w:val="000000"/>
          <w:sz w:val="18"/>
          <w:szCs w:val="18"/>
        </w:rPr>
        <w:br/>
      </w:r>
      <w:hyperlink r:id="rId10" w:history="1">
        <w:r w:rsidR="004F6FC4">
          <w:rPr>
            <w:rStyle w:val="Hyperlink"/>
            <w:rFonts w:ascii="Helvetica" w:hAnsi="Helvetica"/>
            <w:color w:val="800080"/>
            <w:sz w:val="18"/>
            <w:szCs w:val="18"/>
          </w:rPr>
          <w:t>https://www.geyrhalterfilm.com/geschichten_vom_franz</w:t>
        </w:r>
      </w:hyperlink>
    </w:p>
    <w:p w14:paraId="4E0F9539" w14:textId="77777777" w:rsidR="00267FBB" w:rsidRPr="00E26221" w:rsidRDefault="00267FBB" w:rsidP="00267FBB">
      <w:pPr>
        <w:spacing w:line="320" w:lineRule="atLeast"/>
        <w:jc w:val="both"/>
        <w:rPr>
          <w:rFonts w:ascii="Calluna Sans" w:hAnsi="Calluna Sans" w:cstheme="majorHAnsi"/>
        </w:rPr>
      </w:pPr>
    </w:p>
    <w:p w14:paraId="09FAAE1F" w14:textId="77777777" w:rsidR="00267FBB" w:rsidRPr="00E26221" w:rsidRDefault="00267FBB" w:rsidP="00267FBB">
      <w:pPr>
        <w:jc w:val="both"/>
        <w:rPr>
          <w:rFonts w:ascii="Calluna Sans" w:hAnsi="Calluna Sans" w:cstheme="majorHAnsi"/>
          <w:b/>
          <w:bCs/>
          <w:sz w:val="20"/>
          <w:szCs w:val="20"/>
        </w:rPr>
      </w:pPr>
      <w:r w:rsidRPr="00E26221">
        <w:rPr>
          <w:rFonts w:ascii="Calluna Sans" w:hAnsi="Calluna Sans" w:cstheme="majorHAnsi"/>
          <w:b/>
          <w:bCs/>
          <w:sz w:val="20"/>
          <w:szCs w:val="20"/>
        </w:rPr>
        <w:t>PRESSEKONTAKT ÖSTERREICH:</w:t>
      </w:r>
    </w:p>
    <w:p w14:paraId="70F69BB3" w14:textId="5B873510" w:rsidR="00267FBB" w:rsidRPr="00E26221" w:rsidRDefault="00267FBB" w:rsidP="00267FBB">
      <w:pPr>
        <w:jc w:val="both"/>
        <w:rPr>
          <w:rFonts w:ascii="Calluna Sans" w:hAnsi="Calluna Sans" w:cstheme="majorHAnsi"/>
          <w:sz w:val="20"/>
          <w:szCs w:val="20"/>
        </w:rPr>
      </w:pPr>
      <w:r w:rsidRPr="00E26221">
        <w:rPr>
          <w:rFonts w:ascii="Calluna Sans" w:hAnsi="Calluna Sans" w:cstheme="majorHAnsi"/>
          <w:sz w:val="20"/>
          <w:szCs w:val="20"/>
        </w:rPr>
        <w:t xml:space="preserve">vielseitig ||| </w:t>
      </w:r>
      <w:proofErr w:type="spellStart"/>
      <w:r w:rsidRPr="00E26221">
        <w:rPr>
          <w:rFonts w:ascii="Calluna Sans" w:hAnsi="Calluna Sans" w:cstheme="majorHAnsi"/>
          <w:sz w:val="20"/>
          <w:szCs w:val="20"/>
        </w:rPr>
        <w:t>kommunikation</w:t>
      </w:r>
      <w:proofErr w:type="spellEnd"/>
      <w:r w:rsidRPr="00E26221">
        <w:rPr>
          <w:rFonts w:ascii="Calluna Sans" w:hAnsi="Calluna Sans" w:cstheme="majorHAnsi"/>
          <w:sz w:val="20"/>
          <w:szCs w:val="20"/>
        </w:rPr>
        <w:t xml:space="preserve">, </w:t>
      </w:r>
      <w:hyperlink r:id="rId11" w:history="1">
        <w:r w:rsidRPr="00E26221">
          <w:rPr>
            <w:rStyle w:val="Hyperlink"/>
            <w:rFonts w:ascii="Calluna Sans" w:hAnsi="Calluna Sans" w:cstheme="majorHAnsi"/>
            <w:sz w:val="20"/>
            <w:szCs w:val="20"/>
          </w:rPr>
          <w:t>valerie.besl@vielseitig.co.at</w:t>
        </w:r>
      </w:hyperlink>
      <w:r w:rsidRPr="00E26221">
        <w:rPr>
          <w:rFonts w:ascii="Calluna Sans" w:hAnsi="Calluna Sans" w:cstheme="majorHAnsi"/>
          <w:sz w:val="20"/>
          <w:szCs w:val="20"/>
        </w:rPr>
        <w:t>, m: +43 664 833 92 66</w:t>
      </w:r>
    </w:p>
    <w:p w14:paraId="29E57E85" w14:textId="6EBD820E" w:rsidR="007944B0" w:rsidRPr="00E26221" w:rsidRDefault="007944B0" w:rsidP="00267FBB">
      <w:pPr>
        <w:jc w:val="both"/>
        <w:rPr>
          <w:rFonts w:ascii="Calluna Sans" w:hAnsi="Calluna Sans" w:cstheme="majorHAnsi"/>
          <w:sz w:val="20"/>
          <w:szCs w:val="20"/>
        </w:rPr>
      </w:pPr>
    </w:p>
    <w:sectPr w:rsidR="007944B0" w:rsidRPr="00E26221">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B20F" w14:textId="77777777" w:rsidR="006A79A2" w:rsidRDefault="006A79A2" w:rsidP="00267FBB">
      <w:r>
        <w:separator/>
      </w:r>
    </w:p>
  </w:endnote>
  <w:endnote w:type="continuationSeparator" w:id="0">
    <w:p w14:paraId="2176BD60" w14:textId="77777777" w:rsidR="006A79A2" w:rsidRDefault="006A79A2" w:rsidP="0026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luna Sans">
    <w:panose1 w:val="020B0604020202020204"/>
    <w:charset w:val="4D"/>
    <w:family w:val="auto"/>
    <w:notTrueType/>
    <w:pitch w:val="variable"/>
    <w:sig w:usb0="A000002F" w:usb1="5000206B"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BAA6" w14:textId="77777777" w:rsidR="006A79A2" w:rsidRDefault="006A79A2" w:rsidP="00267FBB">
      <w:r>
        <w:separator/>
      </w:r>
    </w:p>
  </w:footnote>
  <w:footnote w:type="continuationSeparator" w:id="0">
    <w:p w14:paraId="63D46B08" w14:textId="77777777" w:rsidR="006A79A2" w:rsidRDefault="006A79A2" w:rsidP="0026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ACF8" w14:textId="17326C8C" w:rsidR="001C7873" w:rsidRDefault="001C7873" w:rsidP="00267FBB">
    <w:pPr>
      <w:pStyle w:val="Kopfzeile"/>
      <w:jc w:val="center"/>
    </w:pPr>
  </w:p>
  <w:p w14:paraId="04DC9856" w14:textId="77777777" w:rsidR="001C7873" w:rsidRDefault="001C7873" w:rsidP="00267FBB">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6C"/>
    <w:rsid w:val="00076F4A"/>
    <w:rsid w:val="00077793"/>
    <w:rsid w:val="000912FB"/>
    <w:rsid w:val="000A05C4"/>
    <w:rsid w:val="000E5717"/>
    <w:rsid w:val="00123D8F"/>
    <w:rsid w:val="00157656"/>
    <w:rsid w:val="001B12FC"/>
    <w:rsid w:val="001C7873"/>
    <w:rsid w:val="001C79DB"/>
    <w:rsid w:val="001F4E7D"/>
    <w:rsid w:val="001F5CAC"/>
    <w:rsid w:val="00234D53"/>
    <w:rsid w:val="00262BA4"/>
    <w:rsid w:val="00267FBB"/>
    <w:rsid w:val="00374B26"/>
    <w:rsid w:val="00375E77"/>
    <w:rsid w:val="00381C75"/>
    <w:rsid w:val="00397C71"/>
    <w:rsid w:val="003C5998"/>
    <w:rsid w:val="003D2D81"/>
    <w:rsid w:val="00432E07"/>
    <w:rsid w:val="0045347D"/>
    <w:rsid w:val="00466C1A"/>
    <w:rsid w:val="004C10EA"/>
    <w:rsid w:val="004F6FC4"/>
    <w:rsid w:val="00525D12"/>
    <w:rsid w:val="00585D24"/>
    <w:rsid w:val="005A175C"/>
    <w:rsid w:val="005A79FD"/>
    <w:rsid w:val="005E712B"/>
    <w:rsid w:val="00663269"/>
    <w:rsid w:val="006A79A2"/>
    <w:rsid w:val="006D7677"/>
    <w:rsid w:val="00772D75"/>
    <w:rsid w:val="007910B3"/>
    <w:rsid w:val="007944B0"/>
    <w:rsid w:val="007C3D29"/>
    <w:rsid w:val="00813842"/>
    <w:rsid w:val="0089435C"/>
    <w:rsid w:val="00956F03"/>
    <w:rsid w:val="009D2974"/>
    <w:rsid w:val="00A313BD"/>
    <w:rsid w:val="00A36266"/>
    <w:rsid w:val="00AF336C"/>
    <w:rsid w:val="00B63B2F"/>
    <w:rsid w:val="00BB0BFE"/>
    <w:rsid w:val="00BE0535"/>
    <w:rsid w:val="00C002A8"/>
    <w:rsid w:val="00C1488E"/>
    <w:rsid w:val="00C2473E"/>
    <w:rsid w:val="00C730A3"/>
    <w:rsid w:val="00C8212A"/>
    <w:rsid w:val="00C935BF"/>
    <w:rsid w:val="00C93DA1"/>
    <w:rsid w:val="00CF401C"/>
    <w:rsid w:val="00D21F3B"/>
    <w:rsid w:val="00D32217"/>
    <w:rsid w:val="00D33A42"/>
    <w:rsid w:val="00DA32C6"/>
    <w:rsid w:val="00DB3756"/>
    <w:rsid w:val="00DC1D68"/>
    <w:rsid w:val="00DE4CE3"/>
    <w:rsid w:val="00E00DBD"/>
    <w:rsid w:val="00E26221"/>
    <w:rsid w:val="00ED35E4"/>
    <w:rsid w:val="00ED5E23"/>
    <w:rsid w:val="00EF7F75"/>
    <w:rsid w:val="00F51B62"/>
    <w:rsid w:val="00F64A81"/>
    <w:rsid w:val="00F83531"/>
    <w:rsid w:val="00FB4EAD"/>
    <w:rsid w:val="00FC50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F2A02"/>
  <w15:docId w15:val="{4000F401-ADB7-A14A-90E1-06D16072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36C"/>
    <w:pPr>
      <w:spacing w:after="0" w:line="240" w:lineRule="auto"/>
    </w:pPr>
    <w:rPr>
      <w:sz w:val="24"/>
      <w:szCs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7FBB"/>
    <w:pPr>
      <w:tabs>
        <w:tab w:val="center" w:pos="4536"/>
        <w:tab w:val="right" w:pos="9072"/>
      </w:tabs>
    </w:pPr>
  </w:style>
  <w:style w:type="character" w:customStyle="1" w:styleId="KopfzeileZchn">
    <w:name w:val="Kopfzeile Zchn"/>
    <w:basedOn w:val="Absatz-Standardschriftart"/>
    <w:link w:val="Kopfzeile"/>
    <w:uiPriority w:val="99"/>
    <w:rsid w:val="00267FBB"/>
    <w:rPr>
      <w:sz w:val="24"/>
      <w:szCs w:val="24"/>
      <w:lang w:val="de-AT"/>
    </w:rPr>
  </w:style>
  <w:style w:type="paragraph" w:styleId="Fuzeile">
    <w:name w:val="footer"/>
    <w:basedOn w:val="Standard"/>
    <w:link w:val="FuzeileZchn"/>
    <w:uiPriority w:val="99"/>
    <w:unhideWhenUsed/>
    <w:rsid w:val="00267FBB"/>
    <w:pPr>
      <w:tabs>
        <w:tab w:val="center" w:pos="4536"/>
        <w:tab w:val="right" w:pos="9072"/>
      </w:tabs>
    </w:pPr>
  </w:style>
  <w:style w:type="character" w:customStyle="1" w:styleId="FuzeileZchn">
    <w:name w:val="Fußzeile Zchn"/>
    <w:basedOn w:val="Absatz-Standardschriftart"/>
    <w:link w:val="Fuzeile"/>
    <w:uiPriority w:val="99"/>
    <w:rsid w:val="00267FBB"/>
    <w:rPr>
      <w:sz w:val="24"/>
      <w:szCs w:val="24"/>
      <w:lang w:val="de-AT"/>
    </w:rPr>
  </w:style>
  <w:style w:type="character" w:styleId="Hyperlink">
    <w:name w:val="Hyperlink"/>
    <w:basedOn w:val="Absatz-Standardschriftart"/>
    <w:uiPriority w:val="99"/>
    <w:unhideWhenUsed/>
    <w:rsid w:val="00267FBB"/>
    <w:rPr>
      <w:color w:val="0000FF" w:themeColor="hyperlink"/>
      <w:u w:val="single"/>
    </w:rPr>
  </w:style>
  <w:style w:type="character" w:customStyle="1" w:styleId="NichtaufgelsteErwhnung1">
    <w:name w:val="Nicht aufgelöste Erwähnung1"/>
    <w:basedOn w:val="Absatz-Standardschriftart"/>
    <w:uiPriority w:val="99"/>
    <w:semiHidden/>
    <w:unhideWhenUsed/>
    <w:rsid w:val="00267FBB"/>
    <w:rPr>
      <w:color w:val="605E5C"/>
      <w:shd w:val="clear" w:color="auto" w:fill="E1DFDD"/>
    </w:rPr>
  </w:style>
  <w:style w:type="paragraph" w:styleId="berarbeitung">
    <w:name w:val="Revision"/>
    <w:hidden/>
    <w:uiPriority w:val="99"/>
    <w:semiHidden/>
    <w:rsid w:val="00DB3756"/>
    <w:pPr>
      <w:spacing w:after="0" w:line="240" w:lineRule="auto"/>
    </w:pPr>
    <w:rPr>
      <w:sz w:val="24"/>
      <w:szCs w:val="24"/>
      <w:lang w:val="de-AT"/>
    </w:rPr>
  </w:style>
  <w:style w:type="character" w:customStyle="1" w:styleId="apple-converted-space">
    <w:name w:val="apple-converted-space"/>
    <w:basedOn w:val="Absatz-Standardschriftart"/>
    <w:rsid w:val="00466C1A"/>
  </w:style>
  <w:style w:type="character" w:customStyle="1" w:styleId="avtext">
    <w:name w:val="avtext"/>
    <w:basedOn w:val="Absatz-Standardschriftart"/>
    <w:rsid w:val="0046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608">
      <w:bodyDiv w:val="1"/>
      <w:marLeft w:val="0"/>
      <w:marRight w:val="0"/>
      <w:marTop w:val="0"/>
      <w:marBottom w:val="0"/>
      <w:divBdr>
        <w:top w:val="none" w:sz="0" w:space="0" w:color="auto"/>
        <w:left w:val="none" w:sz="0" w:space="0" w:color="auto"/>
        <w:bottom w:val="none" w:sz="0" w:space="0" w:color="auto"/>
        <w:right w:val="none" w:sz="0" w:space="0" w:color="auto"/>
      </w:divBdr>
    </w:div>
    <w:div w:id="968248689">
      <w:bodyDiv w:val="1"/>
      <w:marLeft w:val="0"/>
      <w:marRight w:val="0"/>
      <w:marTop w:val="0"/>
      <w:marBottom w:val="0"/>
      <w:divBdr>
        <w:top w:val="none" w:sz="0" w:space="0" w:color="auto"/>
        <w:left w:val="none" w:sz="0" w:space="0" w:color="auto"/>
        <w:bottom w:val="none" w:sz="0" w:space="0" w:color="auto"/>
        <w:right w:val="none" w:sz="0" w:space="0" w:color="auto"/>
      </w:divBdr>
      <w:divsChild>
        <w:div w:id="2095004974">
          <w:marLeft w:val="0"/>
          <w:marRight w:val="0"/>
          <w:marTop w:val="0"/>
          <w:marBottom w:val="0"/>
          <w:divBdr>
            <w:top w:val="none" w:sz="0" w:space="0" w:color="auto"/>
            <w:left w:val="none" w:sz="0" w:space="0" w:color="auto"/>
            <w:bottom w:val="none" w:sz="0" w:space="0" w:color="auto"/>
            <w:right w:val="none" w:sz="0" w:space="0" w:color="auto"/>
          </w:divBdr>
        </w:div>
        <w:div w:id="805128185">
          <w:marLeft w:val="0"/>
          <w:marRight w:val="0"/>
          <w:marTop w:val="0"/>
          <w:marBottom w:val="0"/>
          <w:divBdr>
            <w:top w:val="none" w:sz="0" w:space="0" w:color="auto"/>
            <w:left w:val="none" w:sz="0" w:space="0" w:color="auto"/>
            <w:bottom w:val="none" w:sz="0" w:space="0" w:color="auto"/>
            <w:right w:val="none" w:sz="0" w:space="0" w:color="auto"/>
          </w:divBdr>
        </w:div>
        <w:div w:id="1147018016">
          <w:marLeft w:val="0"/>
          <w:marRight w:val="0"/>
          <w:marTop w:val="0"/>
          <w:marBottom w:val="0"/>
          <w:divBdr>
            <w:top w:val="none" w:sz="0" w:space="0" w:color="auto"/>
            <w:left w:val="none" w:sz="0" w:space="0" w:color="auto"/>
            <w:bottom w:val="none" w:sz="0" w:space="0" w:color="auto"/>
            <w:right w:val="none" w:sz="0" w:space="0" w:color="auto"/>
          </w:divBdr>
        </w:div>
      </w:divsChild>
    </w:div>
    <w:div w:id="1009215118">
      <w:bodyDiv w:val="1"/>
      <w:marLeft w:val="0"/>
      <w:marRight w:val="0"/>
      <w:marTop w:val="0"/>
      <w:marBottom w:val="0"/>
      <w:divBdr>
        <w:top w:val="none" w:sz="0" w:space="0" w:color="auto"/>
        <w:left w:val="none" w:sz="0" w:space="0" w:color="auto"/>
        <w:bottom w:val="none" w:sz="0" w:space="0" w:color="auto"/>
        <w:right w:val="none" w:sz="0" w:space="0" w:color="auto"/>
      </w:divBdr>
    </w:div>
    <w:div w:id="1547373401">
      <w:bodyDiv w:val="1"/>
      <w:marLeft w:val="0"/>
      <w:marRight w:val="0"/>
      <w:marTop w:val="0"/>
      <w:marBottom w:val="0"/>
      <w:divBdr>
        <w:top w:val="none" w:sz="0" w:space="0" w:color="auto"/>
        <w:left w:val="none" w:sz="0" w:space="0" w:color="auto"/>
        <w:bottom w:val="none" w:sz="0" w:space="0" w:color="auto"/>
        <w:right w:val="none" w:sz="0" w:space="0" w:color="auto"/>
      </w:divBdr>
    </w:div>
    <w:div w:id="1615358493">
      <w:bodyDiv w:val="1"/>
      <w:marLeft w:val="0"/>
      <w:marRight w:val="0"/>
      <w:marTop w:val="0"/>
      <w:marBottom w:val="0"/>
      <w:divBdr>
        <w:top w:val="none" w:sz="0" w:space="0" w:color="auto"/>
        <w:left w:val="none" w:sz="0" w:space="0" w:color="auto"/>
        <w:bottom w:val="none" w:sz="0" w:space="0" w:color="auto"/>
        <w:right w:val="none" w:sz="0" w:space="0" w:color="auto"/>
      </w:divBdr>
    </w:div>
    <w:div w:id="1777091869">
      <w:bodyDiv w:val="1"/>
      <w:marLeft w:val="0"/>
      <w:marRight w:val="0"/>
      <w:marTop w:val="0"/>
      <w:marBottom w:val="0"/>
      <w:divBdr>
        <w:top w:val="none" w:sz="0" w:space="0" w:color="auto"/>
        <w:left w:val="none" w:sz="0" w:space="0" w:color="auto"/>
        <w:bottom w:val="none" w:sz="0" w:space="0" w:color="auto"/>
        <w:right w:val="none" w:sz="0" w:space="0" w:color="auto"/>
      </w:divBdr>
    </w:div>
    <w:div w:id="18139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eschichtenVomFranzDerKinofil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eyrhalterfilm.com/neue_geschichten_vom_franz"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valerie.besl@vielseitig.co.at" TargetMode="External"/><Relationship Id="rId5" Type="http://schemas.openxmlformats.org/officeDocument/2006/relationships/endnotes" Target="endnotes.xml"/><Relationship Id="rId10" Type="http://schemas.openxmlformats.org/officeDocument/2006/relationships/hyperlink" Target="https://www.geyrhalterfilm.com/geschichten_vom_franz" TargetMode="External"/><Relationship Id="rId4" Type="http://schemas.openxmlformats.org/officeDocument/2006/relationships/footnotes" Target="footnotes.xml"/><Relationship Id="rId9" Type="http://schemas.openxmlformats.org/officeDocument/2006/relationships/hyperlink" Target="https://www.instagram.com/geschichtenvomfranz/"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Linder</dc:creator>
  <cp:keywords/>
  <dc:description/>
  <cp:lastModifiedBy>Microsoft Office User</cp:lastModifiedBy>
  <cp:revision>2</cp:revision>
  <cp:lastPrinted>2022-09-07T07:45:00Z</cp:lastPrinted>
  <dcterms:created xsi:type="dcterms:W3CDTF">2022-09-13T07:43:00Z</dcterms:created>
  <dcterms:modified xsi:type="dcterms:W3CDTF">2022-09-13T07:43:00Z</dcterms:modified>
</cp:coreProperties>
</file>